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78B4" w14:textId="77777777" w:rsidR="002408D3" w:rsidRDefault="002408D3" w:rsidP="002408D3">
      <w:pPr>
        <w:tabs>
          <w:tab w:val="right" w:leader="underscore" w:pos="9639"/>
        </w:tabs>
        <w:spacing w:after="240"/>
        <w:rPr>
          <w:rFonts w:cs="Arial"/>
        </w:rPr>
      </w:pPr>
    </w:p>
    <w:p w14:paraId="0E349CA4" w14:textId="77777777" w:rsidR="00C62779" w:rsidRDefault="00C62779" w:rsidP="00C24D2A">
      <w:pPr>
        <w:tabs>
          <w:tab w:val="right" w:leader="underscore" w:pos="9639"/>
        </w:tabs>
        <w:spacing w:after="0" w:line="240" w:lineRule="auto"/>
        <w:jc w:val="center"/>
        <w:rPr>
          <w:rFonts w:ascii="Asap" w:hAnsi="Asap" w:cs="Arial"/>
          <w:b/>
          <w:caps/>
          <w:sz w:val="32"/>
          <w:szCs w:val="32"/>
        </w:rPr>
      </w:pPr>
    </w:p>
    <w:p w14:paraId="11542F51" w14:textId="5A47C3EF" w:rsidR="00C24D2A" w:rsidRPr="00C62779" w:rsidRDefault="002408D3" w:rsidP="00C24D2A">
      <w:pPr>
        <w:tabs>
          <w:tab w:val="right" w:leader="underscore" w:pos="9639"/>
        </w:tabs>
        <w:spacing w:after="0" w:line="240" w:lineRule="auto"/>
        <w:jc w:val="center"/>
        <w:rPr>
          <w:rFonts w:ascii="Asap" w:hAnsi="Asap" w:cs="Arial"/>
          <w:b/>
          <w:caps/>
          <w:color w:val="365F91" w:themeColor="accent1" w:themeShade="BF"/>
          <w:sz w:val="32"/>
          <w:szCs w:val="32"/>
        </w:rPr>
      </w:pPr>
      <w:r w:rsidRPr="00C62779">
        <w:rPr>
          <w:rFonts w:ascii="Asap" w:hAnsi="Asap" w:cs="Arial"/>
          <w:b/>
          <w:caps/>
          <w:color w:val="365F91" w:themeColor="accent1" w:themeShade="BF"/>
          <w:sz w:val="32"/>
          <w:szCs w:val="32"/>
        </w:rPr>
        <w:t xml:space="preserve">Autorisation de captation et d’exploitation </w:t>
      </w:r>
    </w:p>
    <w:p w14:paraId="2BAE52CE" w14:textId="69B3329E" w:rsidR="002408D3" w:rsidRPr="00C62779" w:rsidRDefault="002408D3" w:rsidP="00C24D2A">
      <w:pPr>
        <w:tabs>
          <w:tab w:val="right" w:leader="underscore" w:pos="9639"/>
        </w:tabs>
        <w:spacing w:after="0" w:line="240" w:lineRule="auto"/>
        <w:jc w:val="center"/>
        <w:rPr>
          <w:rFonts w:ascii="Asap" w:hAnsi="Asap" w:cs="Arial"/>
          <w:b/>
          <w:caps/>
          <w:color w:val="365F91" w:themeColor="accent1" w:themeShade="BF"/>
          <w:sz w:val="32"/>
          <w:szCs w:val="32"/>
        </w:rPr>
      </w:pPr>
      <w:r w:rsidRPr="00C62779">
        <w:rPr>
          <w:rFonts w:ascii="Asap" w:hAnsi="Asap" w:cs="Arial"/>
          <w:b/>
          <w:caps/>
          <w:color w:val="365F91" w:themeColor="accent1" w:themeShade="BF"/>
          <w:sz w:val="32"/>
          <w:szCs w:val="32"/>
        </w:rPr>
        <w:t>de l’image/de la voix et des travaux d’élèves</w:t>
      </w:r>
    </w:p>
    <w:p w14:paraId="6D20B3ED" w14:textId="1AA3732D" w:rsidR="00C62779" w:rsidRDefault="00C62779" w:rsidP="00C24D2A">
      <w:pPr>
        <w:tabs>
          <w:tab w:val="right" w:leader="underscore" w:pos="9639"/>
        </w:tabs>
        <w:spacing w:after="0" w:line="240" w:lineRule="auto"/>
        <w:jc w:val="center"/>
        <w:rPr>
          <w:rFonts w:cs="Arial"/>
          <w:b/>
          <w:caps/>
          <w:sz w:val="32"/>
          <w:szCs w:val="32"/>
        </w:rPr>
      </w:pPr>
    </w:p>
    <w:p w14:paraId="54F3A4B4" w14:textId="77777777" w:rsidR="00C62779" w:rsidRPr="00C24D2A" w:rsidRDefault="00C62779" w:rsidP="00C24D2A">
      <w:pPr>
        <w:tabs>
          <w:tab w:val="right" w:leader="underscore" w:pos="9639"/>
        </w:tabs>
        <w:spacing w:after="0" w:line="240" w:lineRule="auto"/>
        <w:jc w:val="center"/>
        <w:rPr>
          <w:rFonts w:cs="Arial"/>
          <w:b/>
          <w:caps/>
          <w:sz w:val="32"/>
          <w:szCs w:val="32"/>
        </w:rPr>
      </w:pPr>
    </w:p>
    <w:p w14:paraId="59AB7244" w14:textId="77777777" w:rsidR="00CB73C9" w:rsidRPr="00C24D2A" w:rsidRDefault="00CB73C9" w:rsidP="00CB73C9">
      <w:pPr>
        <w:tabs>
          <w:tab w:val="right" w:leader="underscore" w:pos="9639"/>
        </w:tabs>
        <w:spacing w:after="240"/>
        <w:rPr>
          <w:rFonts w:ascii="Asap" w:hAnsi="Asap"/>
        </w:rPr>
      </w:pPr>
      <w:r w:rsidRPr="00C24D2A">
        <w:rPr>
          <w:rFonts w:ascii="Asap" w:hAnsi="Asap"/>
        </w:rPr>
        <w:t>Madame, Monsieur,</w:t>
      </w:r>
    </w:p>
    <w:p w14:paraId="214B74D8" w14:textId="77777777" w:rsidR="006E7B44" w:rsidRPr="00C24D2A" w:rsidRDefault="00CB73C9" w:rsidP="005F45F1">
      <w:pPr>
        <w:tabs>
          <w:tab w:val="right" w:leader="underscore" w:pos="9639"/>
        </w:tabs>
        <w:spacing w:after="240"/>
        <w:ind w:right="-567"/>
        <w:jc w:val="both"/>
        <w:rPr>
          <w:rFonts w:ascii="Asap" w:hAnsi="Asap"/>
        </w:rPr>
      </w:pPr>
      <w:r w:rsidRPr="00C24D2A">
        <w:rPr>
          <w:rFonts w:ascii="Asap" w:hAnsi="Asap"/>
        </w:rPr>
        <w:t xml:space="preserve">La classe de votre enfant va participer à la réalisation d’un projet pédagogique dans le cadre de l’action européenne eTwinning. </w:t>
      </w:r>
      <w:r w:rsidR="00FD0406" w:rsidRPr="00C24D2A">
        <w:rPr>
          <w:rFonts w:ascii="Asap" w:hAnsi="Asap"/>
        </w:rPr>
        <w:t>eTwinning est une action européenne qui offre aux enseignants</w:t>
      </w:r>
      <w:r w:rsidR="00361853" w:rsidRPr="00C24D2A">
        <w:rPr>
          <w:rFonts w:ascii="Asap" w:hAnsi="Asap"/>
        </w:rPr>
        <w:t xml:space="preserve"> </w:t>
      </w:r>
      <w:r w:rsidR="00FD0406" w:rsidRPr="00C24D2A">
        <w:rPr>
          <w:rFonts w:ascii="Asap" w:hAnsi="Asap"/>
        </w:rPr>
        <w:t>des pays participants la</w:t>
      </w:r>
      <w:r w:rsidR="00361853" w:rsidRPr="00C24D2A">
        <w:rPr>
          <w:rFonts w:ascii="Asap" w:hAnsi="Asap"/>
        </w:rPr>
        <w:t xml:space="preserve"> </w:t>
      </w:r>
      <w:r w:rsidR="00FD0406" w:rsidRPr="00C24D2A">
        <w:rPr>
          <w:rFonts w:ascii="Asap" w:hAnsi="Asap"/>
        </w:rPr>
        <w:t xml:space="preserve">possibilité d’entrer en contact afin de mener des projets </w:t>
      </w:r>
      <w:r w:rsidRPr="00C24D2A">
        <w:rPr>
          <w:rFonts w:ascii="Asap" w:hAnsi="Asap"/>
        </w:rPr>
        <w:t xml:space="preserve">pédagogiques </w:t>
      </w:r>
      <w:r w:rsidR="00FD0406" w:rsidRPr="00C24D2A">
        <w:rPr>
          <w:rFonts w:ascii="Asap" w:hAnsi="Asap"/>
        </w:rPr>
        <w:t>d’échanges à distance avec leurs élèves à l’aide d</w:t>
      </w:r>
      <w:r w:rsidRPr="00C24D2A">
        <w:rPr>
          <w:rFonts w:ascii="Asap" w:hAnsi="Asap"/>
        </w:rPr>
        <w:t>’</w:t>
      </w:r>
      <w:r w:rsidR="00FD0406" w:rsidRPr="00C24D2A">
        <w:rPr>
          <w:rFonts w:ascii="Asap" w:hAnsi="Asap"/>
        </w:rPr>
        <w:t>outils numériques. eTwinning fait partie du programme européen Erasmus+.</w:t>
      </w:r>
      <w:r w:rsidR="006E7B44" w:rsidRPr="00C24D2A">
        <w:rPr>
          <w:rFonts w:ascii="Asap" w:hAnsi="Asap"/>
        </w:rPr>
        <w:t xml:space="preserve"> La présente autorisation vise à recueillir les consentements nécessaires dans le cadre du programme eTwinning, étant entendu que les objectifs de ce projet ont été préalablement expliqués aux élèves.</w:t>
      </w:r>
    </w:p>
    <w:p w14:paraId="66CE49A6" w14:textId="77777777" w:rsidR="002408D3" w:rsidRPr="00C62779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240"/>
        <w:rPr>
          <w:rFonts w:ascii="Asap" w:hAnsi="Asap"/>
          <w:b/>
          <w:u w:val="single"/>
        </w:rPr>
      </w:pPr>
      <w:r w:rsidRPr="00C62779">
        <w:rPr>
          <w:rFonts w:ascii="Asap" w:hAnsi="Asap"/>
          <w:b/>
          <w:u w:val="single"/>
        </w:rPr>
        <w:t xml:space="preserve">Description du projet pédagogique </w:t>
      </w:r>
    </w:p>
    <w:p w14:paraId="12EC5494" w14:textId="77777777" w:rsidR="006E7B44" w:rsidRPr="00C24D2A" w:rsidRDefault="006E7B44" w:rsidP="005F45F1">
      <w:pPr>
        <w:tabs>
          <w:tab w:val="right" w:leader="underscore" w:pos="9639"/>
        </w:tabs>
        <w:spacing w:after="0" w:line="240" w:lineRule="auto"/>
        <w:ind w:right="-567"/>
        <w:rPr>
          <w:rFonts w:ascii="Asap" w:hAnsi="Asap"/>
        </w:rPr>
      </w:pPr>
      <w:r w:rsidRPr="00C24D2A">
        <w:rPr>
          <w:rFonts w:ascii="Asap" w:hAnsi="Asap"/>
        </w:rPr>
        <w:t>Votre enfant va ainsi participer à la réalisation du projet pédagogique décrit ci-dessous.</w:t>
      </w:r>
    </w:p>
    <w:p w14:paraId="0F755B21" w14:textId="77777777" w:rsidR="006E7B44" w:rsidRPr="00C24D2A" w:rsidRDefault="006E7B44" w:rsidP="005F45F1">
      <w:pPr>
        <w:tabs>
          <w:tab w:val="right" w:leader="underscore" w:pos="9639"/>
        </w:tabs>
        <w:spacing w:after="0" w:line="240" w:lineRule="auto"/>
        <w:ind w:right="-567"/>
        <w:rPr>
          <w:rFonts w:ascii="Asap" w:hAnsi="Asap"/>
        </w:rPr>
      </w:pPr>
      <w:r w:rsidRPr="00C24D2A">
        <w:rPr>
          <w:rFonts w:ascii="Asap" w:hAnsi="Asap"/>
        </w:rPr>
        <w:t xml:space="preserve">Description du projet pédagogique : </w:t>
      </w:r>
      <w:r w:rsidRPr="00C24D2A">
        <w:rPr>
          <w:rFonts w:ascii="Asap" w:hAnsi="Asap"/>
        </w:rPr>
        <w:tab/>
      </w:r>
    </w:p>
    <w:p w14:paraId="2435BEA8" w14:textId="77777777" w:rsidR="00CB73C9" w:rsidRPr="00C24D2A" w:rsidRDefault="00CB73C9" w:rsidP="005F45F1">
      <w:pPr>
        <w:tabs>
          <w:tab w:val="right" w:leader="underscore" w:pos="9639"/>
        </w:tabs>
        <w:spacing w:after="0" w:line="240" w:lineRule="auto"/>
        <w:ind w:right="-567"/>
        <w:rPr>
          <w:rFonts w:ascii="Asap" w:hAnsi="Asap"/>
        </w:rPr>
      </w:pPr>
      <w:r w:rsidRPr="00C24D2A">
        <w:rPr>
          <w:rFonts w:ascii="Asap" w:hAnsi="Asap"/>
        </w:rPr>
        <w:t xml:space="preserve">Ce </w:t>
      </w:r>
      <w:r w:rsidR="006E7B44" w:rsidRPr="00C24D2A">
        <w:rPr>
          <w:rFonts w:ascii="Asap" w:hAnsi="Asap"/>
        </w:rPr>
        <w:t xml:space="preserve">projet </w:t>
      </w:r>
      <w:r w:rsidRPr="00C24D2A">
        <w:rPr>
          <w:rFonts w:ascii="Asap" w:hAnsi="Asap"/>
        </w:rPr>
        <w:t>peut comprendre notamment :</w:t>
      </w:r>
    </w:p>
    <w:p w14:paraId="3CDFF951" w14:textId="77777777" w:rsidR="00CB73C9" w:rsidRPr="00C24D2A" w:rsidRDefault="00CB73C9" w:rsidP="005F45F1">
      <w:pPr>
        <w:numPr>
          <w:ilvl w:val="0"/>
          <w:numId w:val="1"/>
        </w:numPr>
        <w:tabs>
          <w:tab w:val="right" w:leader="underscore" w:pos="9639"/>
        </w:tabs>
        <w:spacing w:after="0" w:line="240" w:lineRule="auto"/>
        <w:ind w:right="-567"/>
        <w:rPr>
          <w:rFonts w:ascii="Asap" w:hAnsi="Asap"/>
        </w:rPr>
      </w:pPr>
      <w:proofErr w:type="gramStart"/>
      <w:r w:rsidRPr="00C24D2A">
        <w:rPr>
          <w:rFonts w:ascii="Asap" w:hAnsi="Asap"/>
        </w:rPr>
        <w:t>des</w:t>
      </w:r>
      <w:proofErr w:type="gramEnd"/>
      <w:r w:rsidRPr="00C24D2A">
        <w:rPr>
          <w:rFonts w:ascii="Asap" w:hAnsi="Asap"/>
        </w:rPr>
        <w:t xml:space="preserve"> </w:t>
      </w:r>
      <w:r w:rsidR="006E7B44" w:rsidRPr="00C24D2A">
        <w:rPr>
          <w:rFonts w:ascii="Asap" w:hAnsi="Asap"/>
        </w:rPr>
        <w:t xml:space="preserve">œuvres (photographies, vidéos, sons, etc.) </w:t>
      </w:r>
      <w:r w:rsidRPr="00C24D2A">
        <w:rPr>
          <w:rFonts w:ascii="Asap" w:hAnsi="Asap"/>
        </w:rPr>
        <w:t>;</w:t>
      </w:r>
    </w:p>
    <w:p w14:paraId="776C5A6F" w14:textId="77777777" w:rsidR="00CB73C9" w:rsidRPr="00C24D2A" w:rsidRDefault="00CB73C9" w:rsidP="005F45F1">
      <w:pPr>
        <w:numPr>
          <w:ilvl w:val="0"/>
          <w:numId w:val="1"/>
        </w:numPr>
        <w:tabs>
          <w:tab w:val="right" w:leader="underscore" w:pos="9639"/>
        </w:tabs>
        <w:spacing w:after="0" w:line="240" w:lineRule="auto"/>
        <w:ind w:right="-567"/>
        <w:rPr>
          <w:rFonts w:ascii="Asap" w:hAnsi="Asap"/>
        </w:rPr>
      </w:pPr>
      <w:proofErr w:type="gramStart"/>
      <w:r w:rsidRPr="00C24D2A">
        <w:rPr>
          <w:rFonts w:ascii="Asap" w:hAnsi="Asap"/>
        </w:rPr>
        <w:t>des</w:t>
      </w:r>
      <w:proofErr w:type="gramEnd"/>
      <w:r w:rsidRPr="00C24D2A">
        <w:rPr>
          <w:rFonts w:ascii="Asap" w:hAnsi="Asap"/>
        </w:rPr>
        <w:t xml:space="preserve"> travaux d’élèves</w:t>
      </w:r>
      <w:r w:rsidR="00DD7D7B" w:rsidRPr="00C24D2A">
        <w:rPr>
          <w:rFonts w:ascii="Asap" w:hAnsi="Asap"/>
        </w:rPr>
        <w:t xml:space="preserve"> ou créations artistiques</w:t>
      </w:r>
      <w:r w:rsidRPr="00C24D2A">
        <w:rPr>
          <w:rFonts w:ascii="Asap" w:hAnsi="Asap"/>
        </w:rPr>
        <w:t xml:space="preserve"> (dessins, photographies, textes, </w:t>
      </w:r>
      <w:r w:rsidR="00361853" w:rsidRPr="00C24D2A">
        <w:rPr>
          <w:rFonts w:ascii="Asap" w:hAnsi="Asap"/>
        </w:rPr>
        <w:t>vidéos</w:t>
      </w:r>
      <w:r w:rsidRPr="00C24D2A">
        <w:rPr>
          <w:rFonts w:ascii="Asap" w:hAnsi="Asap"/>
        </w:rPr>
        <w:t>, sons, etc.).</w:t>
      </w:r>
    </w:p>
    <w:p w14:paraId="12D65581" w14:textId="77777777" w:rsidR="006E7B44" w:rsidRPr="00C24D2A" w:rsidRDefault="006E7B44" w:rsidP="00E8691A">
      <w:pPr>
        <w:tabs>
          <w:tab w:val="right" w:leader="underscore" w:pos="9639"/>
        </w:tabs>
        <w:spacing w:after="0" w:line="240" w:lineRule="auto"/>
        <w:jc w:val="both"/>
        <w:rPr>
          <w:rFonts w:ascii="Asap" w:hAnsi="Asap"/>
        </w:rPr>
      </w:pPr>
      <w:r w:rsidRPr="00C24D2A">
        <w:rPr>
          <w:rFonts w:ascii="Asap" w:hAnsi="Asap"/>
        </w:rPr>
        <w:t>Ces œuvres et travaux peuvent</w:t>
      </w:r>
      <w:r w:rsidR="00CB73C9" w:rsidRPr="00C24D2A">
        <w:rPr>
          <w:rFonts w:ascii="Asap" w:hAnsi="Asap"/>
        </w:rPr>
        <w:t xml:space="preserve"> être illustré</w:t>
      </w:r>
      <w:r w:rsidRPr="00C24D2A">
        <w:rPr>
          <w:rFonts w:ascii="Asap" w:hAnsi="Asap"/>
        </w:rPr>
        <w:t>s</w:t>
      </w:r>
      <w:r w:rsidR="00CB73C9" w:rsidRPr="00C24D2A">
        <w:rPr>
          <w:rFonts w:ascii="Asap" w:hAnsi="Asap"/>
        </w:rPr>
        <w:t xml:space="preserve"> de photographies</w:t>
      </w:r>
      <w:r w:rsidRPr="00C24D2A">
        <w:rPr>
          <w:rFonts w:ascii="Asap" w:hAnsi="Asap"/>
        </w:rPr>
        <w:t>, images, vidéos, sons, etc.</w:t>
      </w:r>
      <w:r w:rsidR="00CB73C9" w:rsidRPr="00C24D2A">
        <w:rPr>
          <w:rFonts w:ascii="Asap" w:hAnsi="Asap"/>
        </w:rPr>
        <w:t xml:space="preserve"> montrant les élèves seuls ou en groupes. </w:t>
      </w:r>
    </w:p>
    <w:p w14:paraId="439AEF09" w14:textId="77777777" w:rsidR="00E8691A" w:rsidRPr="00C24D2A" w:rsidRDefault="00E8691A" w:rsidP="00E8691A">
      <w:pPr>
        <w:tabs>
          <w:tab w:val="right" w:leader="underscore" w:pos="9639"/>
        </w:tabs>
        <w:spacing w:after="0" w:line="240" w:lineRule="auto"/>
        <w:jc w:val="both"/>
        <w:rPr>
          <w:rFonts w:ascii="Asap" w:hAnsi="Asap" w:cs="Arial"/>
        </w:rPr>
      </w:pPr>
      <w:r w:rsidRPr="00C24D2A">
        <w:rPr>
          <w:rFonts w:ascii="Asap" w:hAnsi="Asap" w:cs="Arial"/>
        </w:rPr>
        <w:t xml:space="preserve">Durée du projet (dates de début et de fin) : </w:t>
      </w:r>
      <w:r w:rsidRPr="00C24D2A">
        <w:rPr>
          <w:rFonts w:ascii="Asap" w:hAnsi="Asap" w:cs="Arial"/>
        </w:rPr>
        <w:tab/>
      </w:r>
    </w:p>
    <w:p w14:paraId="29D0F673" w14:textId="77777777" w:rsidR="00361853" w:rsidRPr="00C24D2A" w:rsidRDefault="00361853" w:rsidP="00E8691A">
      <w:pPr>
        <w:tabs>
          <w:tab w:val="right" w:leader="underscore" w:pos="9639"/>
        </w:tabs>
        <w:spacing w:after="0" w:line="240" w:lineRule="auto"/>
        <w:ind w:right="-567"/>
        <w:jc w:val="both"/>
        <w:rPr>
          <w:rFonts w:ascii="Asap" w:hAnsi="Asap"/>
        </w:rPr>
      </w:pPr>
    </w:p>
    <w:p w14:paraId="508B6CDF" w14:textId="77777777" w:rsidR="00CB73C9" w:rsidRPr="00C24D2A" w:rsidRDefault="00CB73C9" w:rsidP="00E8691A">
      <w:pPr>
        <w:tabs>
          <w:tab w:val="right" w:leader="underscore" w:pos="9639"/>
        </w:tabs>
        <w:spacing w:after="0" w:line="240" w:lineRule="auto"/>
        <w:ind w:right="-567"/>
        <w:jc w:val="both"/>
        <w:rPr>
          <w:rFonts w:ascii="Asap" w:hAnsi="Asap"/>
        </w:rPr>
      </w:pPr>
      <w:r w:rsidRPr="00C24D2A">
        <w:rPr>
          <w:rFonts w:ascii="Asap" w:hAnsi="Asap"/>
        </w:rPr>
        <w:t xml:space="preserve">Nous vous </w:t>
      </w:r>
      <w:r w:rsidR="006E7B44" w:rsidRPr="00C24D2A">
        <w:rPr>
          <w:rFonts w:ascii="Asap" w:hAnsi="Asap"/>
        </w:rPr>
        <w:t>remercions</w:t>
      </w:r>
      <w:r w:rsidRPr="00C24D2A">
        <w:rPr>
          <w:rFonts w:ascii="Asap" w:hAnsi="Asap"/>
        </w:rPr>
        <w:t xml:space="preserve"> de bien vouloir compléter le formulaire ci-dessous autorisant l’utilisation de</w:t>
      </w:r>
      <w:r w:rsidR="006E7B44" w:rsidRPr="00C24D2A">
        <w:rPr>
          <w:rFonts w:ascii="Asap" w:hAnsi="Asap"/>
        </w:rPr>
        <w:t xml:space="preserve"> l’image et de la voix </w:t>
      </w:r>
      <w:r w:rsidRPr="00C24D2A">
        <w:rPr>
          <w:rFonts w:ascii="Asap" w:hAnsi="Asap"/>
        </w:rPr>
        <w:t>du mineur que vous représentez, ainsi que le travail éventuellement réalisé par ce mineur, selon les modes d’exploitation indiqués dans la présente autorisation.</w:t>
      </w:r>
      <w:r w:rsidR="00E8691A" w:rsidRPr="00C24D2A">
        <w:rPr>
          <w:rFonts w:ascii="Asap" w:hAnsi="Asap"/>
        </w:rPr>
        <w:t xml:space="preserve"> </w:t>
      </w:r>
      <w:r w:rsidR="00E8691A" w:rsidRPr="00C24D2A">
        <w:rPr>
          <w:rFonts w:ascii="Asap" w:hAnsi="Asap" w:cs="Arial"/>
        </w:rPr>
        <w:t xml:space="preserve">Ces enregistrements </w:t>
      </w:r>
      <w:r w:rsidR="00361853" w:rsidRPr="00C24D2A">
        <w:rPr>
          <w:rFonts w:ascii="Asap" w:hAnsi="Asap" w:cs="Arial"/>
        </w:rPr>
        <w:t xml:space="preserve">ainsi que </w:t>
      </w:r>
      <w:r w:rsidR="00F13D89" w:rsidRPr="00C24D2A">
        <w:rPr>
          <w:rFonts w:ascii="Asap" w:hAnsi="Asap" w:cs="Arial"/>
        </w:rPr>
        <w:t>c</w:t>
      </w:r>
      <w:r w:rsidR="00361853" w:rsidRPr="00C24D2A">
        <w:rPr>
          <w:rFonts w:ascii="Asap" w:hAnsi="Asap" w:cs="Arial"/>
        </w:rPr>
        <w:t>es</w:t>
      </w:r>
      <w:r w:rsidR="00E8691A" w:rsidRPr="00C24D2A">
        <w:rPr>
          <w:rFonts w:ascii="Asap" w:hAnsi="Asap" w:cs="Arial"/>
        </w:rPr>
        <w:t xml:space="preserve"> œuvres et travaux seront réalisés sous l’autorité de l</w:t>
      </w:r>
      <w:r w:rsidRPr="00C24D2A">
        <w:rPr>
          <w:rFonts w:ascii="Asap" w:hAnsi="Asap"/>
        </w:rPr>
        <w:t>a direction de l'établissement / de l'école</w:t>
      </w:r>
      <w:r w:rsidR="00E8691A" w:rsidRPr="00C24D2A">
        <w:rPr>
          <w:rFonts w:ascii="Asap" w:hAnsi="Asap"/>
        </w:rPr>
        <w:t> :</w:t>
      </w:r>
    </w:p>
    <w:p w14:paraId="0FDC91B6" w14:textId="77777777" w:rsidR="002408D3" w:rsidRPr="00C24D2A" w:rsidRDefault="002408D3" w:rsidP="005F45F1">
      <w:pPr>
        <w:tabs>
          <w:tab w:val="right" w:leader="underscore" w:pos="9639"/>
        </w:tabs>
        <w:spacing w:after="0" w:line="240" w:lineRule="auto"/>
        <w:rPr>
          <w:rFonts w:ascii="Asap" w:hAnsi="Asap"/>
        </w:rPr>
      </w:pPr>
      <w:r w:rsidRPr="00C24D2A">
        <w:rPr>
          <w:rFonts w:ascii="Asap" w:hAnsi="Asap"/>
        </w:rPr>
        <w:t>Nom et adresse de l’établissement </w:t>
      </w:r>
      <w:r w:rsidR="006E7B44" w:rsidRPr="00C24D2A">
        <w:rPr>
          <w:rFonts w:ascii="Asap" w:hAnsi="Asap"/>
        </w:rPr>
        <w:t>/ de l'école</w:t>
      </w:r>
      <w:r w:rsidR="00B430EC" w:rsidRPr="00C24D2A">
        <w:rPr>
          <w:rFonts w:ascii="Asap" w:hAnsi="Asap"/>
        </w:rPr>
        <w:t xml:space="preserve"> (ci-après désigné le bénéficiaire)</w:t>
      </w:r>
      <w:r w:rsidR="006E7B44" w:rsidRPr="00C24D2A">
        <w:rPr>
          <w:rFonts w:ascii="Asap" w:hAnsi="Asap"/>
        </w:rPr>
        <w:t xml:space="preserve"> </w:t>
      </w:r>
      <w:r w:rsidRPr="00C24D2A">
        <w:rPr>
          <w:rFonts w:ascii="Asap" w:hAnsi="Asap"/>
        </w:rPr>
        <w:t>:</w:t>
      </w:r>
      <w:r w:rsidRPr="00C24D2A">
        <w:rPr>
          <w:rFonts w:ascii="Asap" w:hAnsi="Asap"/>
        </w:rPr>
        <w:tab/>
      </w:r>
    </w:p>
    <w:p w14:paraId="1BCEBFC5" w14:textId="77777777" w:rsidR="002408D3" w:rsidRPr="00C24D2A" w:rsidRDefault="002408D3" w:rsidP="005F45F1">
      <w:pPr>
        <w:tabs>
          <w:tab w:val="right" w:leader="underscore" w:pos="9639"/>
        </w:tabs>
        <w:spacing w:after="0" w:line="240" w:lineRule="auto"/>
        <w:rPr>
          <w:rFonts w:ascii="Asap" w:hAnsi="Asap"/>
        </w:rPr>
      </w:pPr>
      <w:r w:rsidRPr="00C24D2A">
        <w:rPr>
          <w:rFonts w:ascii="Asap" w:hAnsi="Asap"/>
        </w:rPr>
        <w:tab/>
      </w:r>
    </w:p>
    <w:p w14:paraId="659FBB6F" w14:textId="77777777" w:rsidR="005F45F1" w:rsidRPr="00C24D2A" w:rsidRDefault="005F45F1" w:rsidP="005F45F1">
      <w:pPr>
        <w:tabs>
          <w:tab w:val="right" w:leader="underscore" w:pos="9639"/>
        </w:tabs>
        <w:spacing w:after="0" w:line="240" w:lineRule="auto"/>
        <w:rPr>
          <w:rFonts w:ascii="Asap" w:hAnsi="Asap"/>
          <w:b/>
        </w:rPr>
      </w:pPr>
    </w:p>
    <w:p w14:paraId="3BE68D7B" w14:textId="77777777" w:rsidR="002408D3" w:rsidRPr="00C62779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0" w:line="240" w:lineRule="auto"/>
        <w:rPr>
          <w:rFonts w:ascii="Asap" w:hAnsi="Asap"/>
          <w:b/>
          <w:u w:val="single"/>
        </w:rPr>
      </w:pPr>
      <w:r w:rsidRPr="00C62779">
        <w:rPr>
          <w:rFonts w:ascii="Asap" w:hAnsi="Asap"/>
          <w:b/>
          <w:u w:val="single"/>
        </w:rPr>
        <w:t>Modes d’exploitation envisagés</w:t>
      </w:r>
      <w:r w:rsidR="005F45F1" w:rsidRPr="00C62779">
        <w:rPr>
          <w:rFonts w:ascii="Asap" w:hAnsi="Asap"/>
          <w:b/>
          <w:u w:val="single"/>
        </w:rPr>
        <w:t xml:space="preserve"> des images / voix</w:t>
      </w:r>
      <w:r w:rsidR="00F13D89" w:rsidRPr="00C62779">
        <w:rPr>
          <w:rFonts w:ascii="Asap" w:hAnsi="Asap"/>
          <w:b/>
          <w:u w:val="single"/>
        </w:rPr>
        <w:t xml:space="preserve">, œuvres et </w:t>
      </w:r>
      <w:r w:rsidR="005F45F1" w:rsidRPr="00C62779">
        <w:rPr>
          <w:rFonts w:ascii="Asap" w:hAnsi="Asap"/>
          <w:b/>
          <w:u w:val="single"/>
        </w:rPr>
        <w:t>travaux</w:t>
      </w:r>
    </w:p>
    <w:p w14:paraId="16CE80B4" w14:textId="77777777" w:rsidR="005F45F1" w:rsidRPr="00C24D2A" w:rsidRDefault="005F45F1" w:rsidP="005F45F1">
      <w:pPr>
        <w:tabs>
          <w:tab w:val="right" w:leader="underscore" w:pos="9639"/>
        </w:tabs>
        <w:spacing w:after="0" w:line="240" w:lineRule="auto"/>
        <w:rPr>
          <w:rFonts w:ascii="Asap" w:hAnsi="Asap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196"/>
        <w:gridCol w:w="5103"/>
      </w:tblGrid>
      <w:tr w:rsidR="00DD7D7B" w:rsidRPr="00C24D2A" w14:paraId="0FDFB60A" w14:textId="77777777" w:rsidTr="00DD7D7B">
        <w:tc>
          <w:tcPr>
            <w:tcW w:w="2340" w:type="dxa"/>
            <w:shd w:val="clear" w:color="auto" w:fill="auto"/>
            <w:vAlign w:val="center"/>
          </w:tcPr>
          <w:p w14:paraId="0B2C24C7" w14:textId="77777777" w:rsidR="00DD7D7B" w:rsidRPr="00C24D2A" w:rsidRDefault="00DD7D7B" w:rsidP="002408D3">
            <w:pPr>
              <w:tabs>
                <w:tab w:val="right" w:leader="underscore" w:pos="9639"/>
              </w:tabs>
              <w:spacing w:after="240"/>
              <w:rPr>
                <w:rFonts w:ascii="Asap" w:hAnsi="Asap"/>
                <w:b/>
              </w:rPr>
            </w:pPr>
            <w:r w:rsidRPr="00C24D2A">
              <w:rPr>
                <w:rFonts w:ascii="Asap" w:hAnsi="Asap"/>
                <w:b/>
              </w:rPr>
              <w:t>Support</w:t>
            </w:r>
          </w:p>
        </w:tc>
        <w:tc>
          <w:tcPr>
            <w:tcW w:w="2196" w:type="dxa"/>
          </w:tcPr>
          <w:p w14:paraId="378BA04A" w14:textId="77777777" w:rsidR="00DD7D7B" w:rsidRPr="00C24D2A" w:rsidRDefault="00DD7D7B" w:rsidP="002408D3">
            <w:pPr>
              <w:tabs>
                <w:tab w:val="right" w:leader="underscore" w:pos="9639"/>
              </w:tabs>
              <w:spacing w:after="240"/>
              <w:rPr>
                <w:rFonts w:ascii="Asap" w:hAnsi="Asap"/>
                <w:b/>
              </w:rPr>
            </w:pPr>
            <w:r w:rsidRPr="00C24D2A">
              <w:rPr>
                <w:rFonts w:ascii="Asap" w:hAnsi="Asap"/>
                <w:b/>
              </w:rPr>
              <w:t>Durée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9100FE" w14:textId="77777777" w:rsidR="00DD7D7B" w:rsidRPr="00C24D2A" w:rsidRDefault="00DD7D7B" w:rsidP="002408D3">
            <w:pPr>
              <w:tabs>
                <w:tab w:val="right" w:leader="underscore" w:pos="9639"/>
              </w:tabs>
              <w:spacing w:after="240"/>
              <w:rPr>
                <w:rFonts w:ascii="Asap" w:hAnsi="Asap"/>
                <w:b/>
              </w:rPr>
            </w:pPr>
            <w:r w:rsidRPr="00C24D2A">
              <w:rPr>
                <w:rFonts w:ascii="Asap" w:hAnsi="Asap"/>
                <w:b/>
              </w:rPr>
              <w:t>Étendue de la diffusion</w:t>
            </w:r>
          </w:p>
        </w:tc>
      </w:tr>
      <w:tr w:rsidR="00DD7D7B" w:rsidRPr="00C24D2A" w14:paraId="6D6A6544" w14:textId="77777777" w:rsidTr="00DD7D7B">
        <w:trPr>
          <w:trHeight w:val="1662"/>
        </w:trPr>
        <w:tc>
          <w:tcPr>
            <w:tcW w:w="2340" w:type="dxa"/>
            <w:shd w:val="clear" w:color="auto" w:fill="auto"/>
          </w:tcPr>
          <w:p w14:paraId="14576618" w14:textId="77777777" w:rsidR="00DD7D7B" w:rsidRPr="00C24D2A" w:rsidRDefault="00DD7D7B" w:rsidP="002408D3">
            <w:pPr>
              <w:tabs>
                <w:tab w:val="right" w:leader="underscore" w:pos="9639"/>
              </w:tabs>
              <w:spacing w:after="240"/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Numérique</w:t>
            </w:r>
          </w:p>
        </w:tc>
        <w:tc>
          <w:tcPr>
            <w:tcW w:w="2196" w:type="dxa"/>
          </w:tcPr>
          <w:p w14:paraId="77F463A2" w14:textId="77777777" w:rsidR="00DD7D7B" w:rsidRPr="00C24D2A" w:rsidRDefault="00DD7D7B" w:rsidP="00DD7D7B">
            <w:pPr>
              <w:tabs>
                <w:tab w:val="left" w:pos="750"/>
                <w:tab w:val="right" w:leader="underscore" w:pos="9639"/>
              </w:tabs>
              <w:spacing w:after="0" w:line="240" w:lineRule="auto"/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________________</w:t>
            </w:r>
          </w:p>
        </w:tc>
        <w:tc>
          <w:tcPr>
            <w:tcW w:w="5103" w:type="dxa"/>
            <w:shd w:val="clear" w:color="auto" w:fill="auto"/>
          </w:tcPr>
          <w:p w14:paraId="759F318A" w14:textId="77777777" w:rsidR="006570BE" w:rsidRPr="00C24D2A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 xml:space="preserve">Réseau de l’internet (monde entier) / Intranet / Extranet / </w:t>
            </w:r>
          </w:p>
          <w:p w14:paraId="773C665A" w14:textId="6D79095C" w:rsidR="00DD7D7B" w:rsidRPr="00C24D2A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Notamment via l’espace virtuel de travail collaboratif sécurisé « Twin</w:t>
            </w:r>
            <w:r w:rsidR="00C24D2A" w:rsidRPr="00C24D2A">
              <w:rPr>
                <w:rFonts w:ascii="Asap" w:hAnsi="Asap"/>
              </w:rPr>
              <w:t>S</w:t>
            </w:r>
            <w:r w:rsidRPr="00C24D2A">
              <w:rPr>
                <w:rFonts w:ascii="Asap" w:hAnsi="Asap"/>
              </w:rPr>
              <w:t>pace »</w:t>
            </w:r>
            <w:r w:rsidR="006570BE" w:rsidRPr="00C24D2A">
              <w:rPr>
                <w:rFonts w:ascii="Asap" w:hAnsi="Asap"/>
              </w:rPr>
              <w:t>, via tous</w:t>
            </w:r>
            <w:r w:rsidR="006570BE" w:rsidRPr="00C24D2A">
              <w:rPr>
                <w:rFonts w:ascii="Asap" w:eastAsia="Times New Roman" w:hAnsi="Asap" w:cs="Arial"/>
                <w:sz w:val="20"/>
                <w:szCs w:val="20"/>
                <w:lang w:eastAsia="fr-FR"/>
              </w:rPr>
              <w:t xml:space="preserve"> </w:t>
            </w:r>
            <w:r w:rsidR="006570BE" w:rsidRPr="00C24D2A">
              <w:rPr>
                <w:rFonts w:ascii="Asap" w:hAnsi="Asap"/>
              </w:rPr>
              <w:t>sites de partage et de visionnage de contenus en ligne (réseaux sociaux, YouTube, Dailymotion, Facebook, etc.)</w:t>
            </w:r>
          </w:p>
          <w:p w14:paraId="632F8833" w14:textId="77777777" w:rsidR="00DD7D7B" w:rsidRPr="00C24D2A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Asap" w:hAnsi="Asap"/>
              </w:rPr>
            </w:pPr>
          </w:p>
          <w:p w14:paraId="3188EFF5" w14:textId="77777777" w:rsidR="00DD7D7B" w:rsidRPr="00C24D2A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Exploitation non commerciale</w:t>
            </w:r>
          </w:p>
        </w:tc>
      </w:tr>
    </w:tbl>
    <w:p w14:paraId="25BBC4AF" w14:textId="77777777" w:rsidR="005F45F1" w:rsidRPr="00C24D2A" w:rsidRDefault="005F45F1" w:rsidP="005F45F1">
      <w:pPr>
        <w:tabs>
          <w:tab w:val="right" w:leader="underscore" w:pos="9639"/>
        </w:tabs>
        <w:spacing w:after="0" w:line="240" w:lineRule="auto"/>
        <w:rPr>
          <w:rFonts w:ascii="Asap" w:hAnsi="Asap"/>
          <w:b/>
        </w:rPr>
      </w:pPr>
    </w:p>
    <w:p w14:paraId="526726C9" w14:textId="77777777" w:rsidR="00C62779" w:rsidRDefault="00C62779" w:rsidP="00C62779">
      <w:pPr>
        <w:pStyle w:val="Paragraphedeliste"/>
        <w:tabs>
          <w:tab w:val="right" w:leader="underscore" w:pos="9639"/>
        </w:tabs>
        <w:spacing w:after="0" w:line="240" w:lineRule="auto"/>
        <w:ind w:left="360"/>
        <w:rPr>
          <w:rFonts w:ascii="Asap" w:hAnsi="Asap"/>
          <w:b/>
        </w:rPr>
      </w:pPr>
    </w:p>
    <w:p w14:paraId="2F754577" w14:textId="22026EF3" w:rsidR="002408D3" w:rsidRPr="00C62779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0" w:line="240" w:lineRule="auto"/>
        <w:rPr>
          <w:rFonts w:ascii="Asap" w:hAnsi="Asap"/>
          <w:b/>
          <w:u w:val="single"/>
        </w:rPr>
      </w:pPr>
      <w:r w:rsidRPr="00C62779">
        <w:rPr>
          <w:rFonts w:ascii="Asap" w:hAnsi="Asap"/>
          <w:b/>
          <w:u w:val="single"/>
        </w:rPr>
        <w:t>Consentement de l’élève</w:t>
      </w:r>
    </w:p>
    <w:p w14:paraId="40F6C28B" w14:textId="77777777" w:rsidR="002408D3" w:rsidRPr="00C24D2A" w:rsidRDefault="002408D3" w:rsidP="005F45F1">
      <w:pPr>
        <w:tabs>
          <w:tab w:val="right" w:leader="underscore" w:pos="9639"/>
        </w:tabs>
        <w:spacing w:after="0" w:line="240" w:lineRule="auto"/>
        <w:rPr>
          <w:rFonts w:ascii="Asap" w:hAnsi="Asap"/>
        </w:rPr>
      </w:pPr>
    </w:p>
    <w:p w14:paraId="55921FF1" w14:textId="08F992FF" w:rsidR="00DD7D7B" w:rsidRPr="00C24D2A" w:rsidRDefault="00C24D2A" w:rsidP="00DD7D7B">
      <w:pPr>
        <w:spacing w:after="0" w:line="240" w:lineRule="auto"/>
        <w:jc w:val="both"/>
        <w:rPr>
          <w:rFonts w:ascii="Asap" w:hAnsi="Asap"/>
        </w:rPr>
      </w:pPr>
      <w:r w:rsidRPr="00C24D2A">
        <w:rPr>
          <w:rFonts w:ascii="Asap" w:hAnsi="Asap"/>
        </w:rPr>
        <w:sym w:font="Wingdings" w:char="F072"/>
      </w:r>
      <w:r w:rsidR="00DD7D7B" w:rsidRPr="00C24D2A">
        <w:rPr>
          <w:rFonts w:ascii="Asap" w:hAnsi="Asap"/>
        </w:rPr>
        <w:t xml:space="preserve"> On m’a expliqué et j’ai compris le contexte et les objectifs de ce projet</w:t>
      </w:r>
    </w:p>
    <w:p w14:paraId="61E04B66" w14:textId="6988F65C" w:rsidR="00DD7D7B" w:rsidRPr="00C24D2A" w:rsidRDefault="00C24D2A" w:rsidP="00DD7D7B">
      <w:pPr>
        <w:spacing w:after="0" w:line="240" w:lineRule="auto"/>
        <w:jc w:val="both"/>
        <w:rPr>
          <w:rFonts w:ascii="Asap" w:hAnsi="Asap"/>
        </w:rPr>
      </w:pPr>
      <w:r w:rsidRPr="00C24D2A">
        <w:rPr>
          <w:rFonts w:ascii="Asap" w:hAnsi="Asap"/>
        </w:rPr>
        <w:sym w:font="Wingdings" w:char="F072"/>
      </w:r>
      <w:r w:rsidR="00DD7D7B" w:rsidRPr="00C24D2A">
        <w:rPr>
          <w:rFonts w:ascii="Asap" w:hAnsi="Asap"/>
        </w:rPr>
        <w:t xml:space="preserve"> Je suis d’accord pour que Réseau Canopé utilise mes travaux d’élève ou créations artistiques </w:t>
      </w:r>
    </w:p>
    <w:p w14:paraId="74548297" w14:textId="77777777" w:rsidR="00C24D2A" w:rsidRPr="00C24D2A" w:rsidRDefault="00C24D2A" w:rsidP="00DD7D7B">
      <w:pPr>
        <w:spacing w:after="0" w:line="240" w:lineRule="auto"/>
        <w:jc w:val="both"/>
        <w:rPr>
          <w:rFonts w:ascii="Asap" w:hAnsi="Asap"/>
        </w:rPr>
      </w:pPr>
    </w:p>
    <w:p w14:paraId="74B962A4" w14:textId="77777777" w:rsidR="00DD7D7B" w:rsidRPr="00C24D2A" w:rsidRDefault="00DD7D7B" w:rsidP="00DD7D7B">
      <w:pPr>
        <w:spacing w:after="0" w:line="240" w:lineRule="auto"/>
        <w:jc w:val="both"/>
        <w:rPr>
          <w:rFonts w:ascii="Asap" w:hAnsi="Asap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DD7D7B" w:rsidRPr="00C24D2A" w14:paraId="5E996519" w14:textId="77777777" w:rsidTr="00C62779">
        <w:trPr>
          <w:trHeight w:val="1806"/>
        </w:trPr>
        <w:tc>
          <w:tcPr>
            <w:tcW w:w="5240" w:type="dxa"/>
          </w:tcPr>
          <w:p w14:paraId="7E418798" w14:textId="77777777" w:rsidR="00C62779" w:rsidRDefault="00C62779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</w:p>
          <w:p w14:paraId="070A1E93" w14:textId="3D5BE9E4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Nom de l’élève : _______________________</w:t>
            </w:r>
            <w:r w:rsidR="00C62779">
              <w:rPr>
                <w:rFonts w:ascii="Asap" w:hAnsi="Asap"/>
              </w:rPr>
              <w:t>____</w:t>
            </w:r>
          </w:p>
          <w:p w14:paraId="2A439D95" w14:textId="77777777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</w:p>
          <w:p w14:paraId="7F012F19" w14:textId="3F21ACE1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Prénom de l’élève : ____________________</w:t>
            </w:r>
            <w:r w:rsidR="00C62779">
              <w:rPr>
                <w:rFonts w:ascii="Asap" w:hAnsi="Asap"/>
              </w:rPr>
              <w:t>____</w:t>
            </w:r>
          </w:p>
          <w:p w14:paraId="6B78C758" w14:textId="77777777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</w:p>
          <w:p w14:paraId="58430919" w14:textId="36AF4533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Classe : ______________________________</w:t>
            </w:r>
            <w:r w:rsidR="00C62779">
              <w:rPr>
                <w:rFonts w:ascii="Asap" w:hAnsi="Asap"/>
              </w:rPr>
              <w:t>____</w:t>
            </w:r>
          </w:p>
        </w:tc>
        <w:tc>
          <w:tcPr>
            <w:tcW w:w="3822" w:type="dxa"/>
          </w:tcPr>
          <w:p w14:paraId="03BE3439" w14:textId="77777777" w:rsidR="00C62779" w:rsidRDefault="00C62779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</w:p>
          <w:p w14:paraId="1EC0EB30" w14:textId="32FBDF9C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Date : ________________________</w:t>
            </w:r>
          </w:p>
          <w:p w14:paraId="6A0B4183" w14:textId="77777777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</w:p>
          <w:p w14:paraId="4CDD3DD1" w14:textId="77777777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 xml:space="preserve">Signature de l’élève mineur : </w:t>
            </w:r>
          </w:p>
        </w:tc>
      </w:tr>
    </w:tbl>
    <w:p w14:paraId="3DC858AF" w14:textId="77777777" w:rsidR="005F45F1" w:rsidRPr="00C24D2A" w:rsidRDefault="005F45F1" w:rsidP="005F45F1">
      <w:pPr>
        <w:tabs>
          <w:tab w:val="left" w:pos="2145"/>
        </w:tabs>
        <w:spacing w:after="0" w:line="240" w:lineRule="auto"/>
        <w:rPr>
          <w:rFonts w:ascii="Asap" w:hAnsi="Asap"/>
        </w:rPr>
      </w:pPr>
    </w:p>
    <w:p w14:paraId="49FEFAEE" w14:textId="77777777" w:rsidR="002408D3" w:rsidRPr="00C62779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0" w:line="240" w:lineRule="auto"/>
        <w:jc w:val="both"/>
        <w:rPr>
          <w:rFonts w:ascii="Asap" w:hAnsi="Asap" w:cs="Arial"/>
          <w:b/>
          <w:u w:val="single"/>
        </w:rPr>
      </w:pPr>
      <w:r w:rsidRPr="00C62779">
        <w:rPr>
          <w:rFonts w:ascii="Asap" w:hAnsi="Asap"/>
          <w:b/>
          <w:u w:val="single"/>
        </w:rPr>
        <w:t>Autorisation parentale</w:t>
      </w:r>
    </w:p>
    <w:p w14:paraId="55ED4FA1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</w:p>
    <w:p w14:paraId="0C14C528" w14:textId="2BC1CBFD" w:rsidR="00B430EC" w:rsidRPr="00C24D2A" w:rsidRDefault="00B430EC" w:rsidP="00C24D2A">
      <w:pPr>
        <w:spacing w:after="0" w:line="360" w:lineRule="auto"/>
        <w:ind w:left="-142"/>
        <w:rPr>
          <w:rFonts w:ascii="Asap" w:hAnsi="Asap"/>
        </w:rPr>
      </w:pPr>
      <w:r w:rsidRPr="00C24D2A">
        <w:rPr>
          <w:rFonts w:ascii="Asap" w:hAnsi="Asap"/>
        </w:rPr>
        <w:t>Je soussigné(e) Madame/Monsieur [Nom(s) et prénom(s)] : ___________________________________</w:t>
      </w:r>
      <w:r w:rsidR="00C24D2A">
        <w:rPr>
          <w:rFonts w:ascii="Asap" w:hAnsi="Asap"/>
        </w:rPr>
        <w:t>___________________________________________</w:t>
      </w:r>
    </w:p>
    <w:p w14:paraId="24894F5D" w14:textId="43604936" w:rsidR="00C24D2A" w:rsidRPr="00C24D2A" w:rsidRDefault="00B430EC" w:rsidP="00C24D2A">
      <w:pPr>
        <w:spacing w:after="0" w:line="360" w:lineRule="auto"/>
        <w:ind w:left="-142"/>
        <w:rPr>
          <w:rFonts w:ascii="Asap" w:hAnsi="Asap"/>
        </w:rPr>
      </w:pPr>
      <w:r w:rsidRPr="00C24D2A">
        <w:rPr>
          <w:rFonts w:ascii="Asap" w:hAnsi="Asap"/>
        </w:rPr>
        <w:t>______________________________________________________________________________</w:t>
      </w:r>
    </w:p>
    <w:p w14:paraId="072B3110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  <w:proofErr w:type="gramStart"/>
      <w:r w:rsidRPr="00C24D2A">
        <w:rPr>
          <w:rFonts w:ascii="Asap" w:hAnsi="Asap"/>
        </w:rPr>
        <w:t>représentant</w:t>
      </w:r>
      <w:proofErr w:type="gramEnd"/>
      <w:r w:rsidRPr="00C24D2A">
        <w:rPr>
          <w:rFonts w:ascii="Asap" w:hAnsi="Asap"/>
        </w:rPr>
        <w:t>(s) légal/légaux du mineur dont l’identité est désignée au paragraphe 3 ci-avant, autorise le bénéficiaire dans le cadre du projet identifié au paragraphe 1 ci-avant, à filmer, enregistrer la voix, photographier et/ou interviewer le mineur ci-dessus désigné, ainsi qu’à utiliser ses travaux d’élèves ou créations artistiques dans les conditions définies au paragraphe 2 ci-avant.</w:t>
      </w:r>
    </w:p>
    <w:p w14:paraId="1F05DEB9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</w:p>
    <w:p w14:paraId="3F3E239E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  <w:r w:rsidRPr="00C24D2A">
        <w:rPr>
          <w:rFonts w:ascii="Asap" w:hAnsi="Asap"/>
        </w:rPr>
        <w:t>L’exploitation et la conservation des captations et travaux d’élèves ou créations artistiques se feront exclusivement dans les conditions prévues aux présentes sans porter atteinte à la vie privée du mineur, à sa dignité ou à sa réputation.</w:t>
      </w:r>
    </w:p>
    <w:p w14:paraId="4DE93805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</w:p>
    <w:p w14:paraId="0716E692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  <w:r w:rsidRPr="00C24D2A">
        <w:rPr>
          <w:rFonts w:ascii="Asap" w:hAnsi="Asap"/>
        </w:rPr>
        <w:t>Je déclare être le représentant légal du mineur désigné et je reconnais être pleinement investi(e) de mes droits civils à son égard. Je garantis que le mineur que je représente n’est pas lié par un contrat exclusif relatif à l’utilisation de son image, de sa voix, de ses travaux d’élève ou créations artistiques et/ou de son nom. Aucune rémunération ou contrepartie de quelque nature que ce soit, ne sera accordée au mineur et à moi-même.</w:t>
      </w:r>
    </w:p>
    <w:p w14:paraId="14981ED9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</w:p>
    <w:p w14:paraId="2AE419F7" w14:textId="77777777" w:rsidR="002408D3" w:rsidRPr="00C24D2A" w:rsidRDefault="00B430EC" w:rsidP="000D3E91">
      <w:pPr>
        <w:spacing w:after="0" w:line="240" w:lineRule="auto"/>
        <w:ind w:left="-142"/>
        <w:jc w:val="both"/>
        <w:rPr>
          <w:rFonts w:ascii="Asap" w:hAnsi="Asap" w:cs="Arial"/>
        </w:rPr>
      </w:pPr>
      <w:r w:rsidRPr="00C24D2A">
        <w:rPr>
          <w:rFonts w:ascii="Asap" w:hAnsi="Asap"/>
        </w:rPr>
        <w:t>Je reconnais avoir pris connaissance des informations ci-dessus et autorise, à titre gratuit et exclusif, le bénéficiaire à procéder aux captations et exploitations prévues aux présentes</w:t>
      </w:r>
      <w:r w:rsidR="002408D3" w:rsidRPr="00C24D2A">
        <w:rPr>
          <w:rFonts w:ascii="Asap" w:hAnsi="Asap" w:cs="Arial"/>
        </w:rPr>
        <w:t xml:space="preserve"> dans le cadre exclusif du projet exposé au paragraphe </w:t>
      </w:r>
      <w:r w:rsidR="000D3E91" w:rsidRPr="00C24D2A">
        <w:rPr>
          <w:rFonts w:ascii="Asap" w:hAnsi="Asap" w:cs="Arial"/>
        </w:rPr>
        <w:t>1</w:t>
      </w:r>
      <w:r w:rsidR="00F13D89" w:rsidRPr="00C24D2A">
        <w:rPr>
          <w:rFonts w:ascii="Asap" w:hAnsi="Asap" w:cs="Arial"/>
        </w:rPr>
        <w:t>.</w:t>
      </w:r>
    </w:p>
    <w:p w14:paraId="0BC4D5E0" w14:textId="77777777" w:rsidR="00F13D89" w:rsidRPr="00C24D2A" w:rsidRDefault="00F13D89" w:rsidP="000D3E91">
      <w:pPr>
        <w:spacing w:after="0" w:line="240" w:lineRule="auto"/>
        <w:ind w:left="-142"/>
        <w:jc w:val="both"/>
        <w:rPr>
          <w:rFonts w:ascii="Asap" w:hAnsi="Asap" w:cs="Arial"/>
        </w:rPr>
      </w:pPr>
    </w:p>
    <w:p w14:paraId="194DAE3F" w14:textId="77777777" w:rsidR="000D3E91" w:rsidRPr="00C24D2A" w:rsidRDefault="002408D3" w:rsidP="000D3E91">
      <w:pPr>
        <w:spacing w:after="0" w:line="240" w:lineRule="auto"/>
        <w:ind w:left="-142"/>
        <w:jc w:val="both"/>
        <w:rPr>
          <w:rFonts w:ascii="Asap" w:hAnsi="Asap" w:cs="Arial"/>
        </w:rPr>
      </w:pPr>
      <w:r w:rsidRPr="00C24D2A">
        <w:rPr>
          <w:rFonts w:ascii="Asap" w:hAnsi="Asap" w:cs="Arial"/>
        </w:rPr>
        <w:t>Fait en autant d’originaux que de signataires.</w:t>
      </w:r>
    </w:p>
    <w:p w14:paraId="54225F62" w14:textId="77777777" w:rsidR="000D3E91" w:rsidRPr="00C24D2A" w:rsidRDefault="000D3E91" w:rsidP="000D3E91">
      <w:pPr>
        <w:spacing w:after="0" w:line="240" w:lineRule="auto"/>
        <w:ind w:left="-142"/>
        <w:jc w:val="both"/>
        <w:rPr>
          <w:rFonts w:ascii="Asap" w:hAnsi="Asap" w:cs="Arial"/>
        </w:rPr>
      </w:pPr>
    </w:p>
    <w:p w14:paraId="028DC634" w14:textId="77777777" w:rsidR="00C24D2A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ascii="Asap" w:hAnsi="Asap" w:cs="Arial"/>
          <w:b/>
        </w:rPr>
      </w:pPr>
      <w:r w:rsidRPr="00C24D2A">
        <w:rPr>
          <w:rFonts w:ascii="Asap" w:hAnsi="Asap" w:cs="Arial"/>
          <w:b/>
        </w:rPr>
        <w:t>Fait à ___________________________________</w:t>
      </w:r>
    </w:p>
    <w:p w14:paraId="45B20ACB" w14:textId="5FE580DF" w:rsidR="000D3E91" w:rsidRPr="00C24D2A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ascii="Asap" w:hAnsi="Asap" w:cs="Arial"/>
          <w:b/>
        </w:rPr>
      </w:pPr>
      <w:r w:rsidRPr="00C24D2A">
        <w:rPr>
          <w:rFonts w:ascii="Asap" w:hAnsi="Asap" w:cs="Arial"/>
          <w:b/>
        </w:rPr>
        <w:tab/>
      </w:r>
    </w:p>
    <w:p w14:paraId="5A54DF91" w14:textId="13F96E8B" w:rsidR="000D3E91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ascii="Asap" w:hAnsi="Asap" w:cs="Arial"/>
          <w:b/>
        </w:rPr>
      </w:pPr>
      <w:r w:rsidRPr="00C24D2A">
        <w:rPr>
          <w:rFonts w:ascii="Asap" w:hAnsi="Asap" w:cs="Arial"/>
          <w:b/>
        </w:rPr>
        <w:t xml:space="preserve">Le (date) ________________________________ </w:t>
      </w:r>
    </w:p>
    <w:p w14:paraId="63128012" w14:textId="77777777" w:rsidR="00C24D2A" w:rsidRPr="00C24D2A" w:rsidRDefault="00C24D2A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ascii="Asap" w:hAnsi="Asap" w:cs="Arial"/>
          <w:b/>
        </w:rPr>
      </w:pPr>
    </w:p>
    <w:p w14:paraId="0511A501" w14:textId="77777777" w:rsidR="000D3E91" w:rsidRPr="00C24D2A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ascii="Asap" w:hAnsi="Asap" w:cs="Arial"/>
          <w:b/>
        </w:rPr>
      </w:pPr>
      <w:r w:rsidRPr="00C24D2A">
        <w:rPr>
          <w:rFonts w:ascii="Asap" w:hAnsi="Asap" w:cs="Arial"/>
          <w:b/>
        </w:rPr>
        <w:t>Signature</w:t>
      </w:r>
      <w:r w:rsidR="00F13D89" w:rsidRPr="00C24D2A">
        <w:rPr>
          <w:rFonts w:ascii="Asap" w:hAnsi="Asap" w:cs="Arial"/>
          <w:b/>
        </w:rPr>
        <w:t>(s)</w:t>
      </w:r>
      <w:r w:rsidRPr="00C24D2A">
        <w:rPr>
          <w:rFonts w:ascii="Asap" w:hAnsi="Asap" w:cs="Arial"/>
          <w:b/>
        </w:rPr>
        <w:t xml:space="preserve"> du/des représentant(s) légal/légaux du mineur :</w:t>
      </w:r>
    </w:p>
    <w:p w14:paraId="10F3DD59" w14:textId="77777777" w:rsidR="002408D3" w:rsidRPr="00C24D2A" w:rsidRDefault="002408D3" w:rsidP="000D3E91">
      <w:pPr>
        <w:spacing w:after="0" w:line="240" w:lineRule="auto"/>
        <w:ind w:left="-142"/>
        <w:jc w:val="both"/>
        <w:rPr>
          <w:rFonts w:ascii="Asap" w:hAnsi="Asap" w:cs="Arial"/>
        </w:rPr>
      </w:pPr>
      <w:r w:rsidRPr="00C24D2A">
        <w:rPr>
          <w:rFonts w:ascii="Asap" w:hAnsi="Asap"/>
        </w:rPr>
        <w:t xml:space="preserve"> </w:t>
      </w:r>
    </w:p>
    <w:p w14:paraId="767F6BD5" w14:textId="77777777" w:rsidR="00086AD3" w:rsidRDefault="002A731E" w:rsidP="005F45F1">
      <w:pPr>
        <w:spacing w:after="0" w:line="240" w:lineRule="auto"/>
      </w:pPr>
    </w:p>
    <w:sectPr w:rsidR="00086A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43F8" w14:textId="77777777" w:rsidR="002A731E" w:rsidRDefault="002A731E" w:rsidP="00530751">
      <w:pPr>
        <w:spacing w:after="0" w:line="240" w:lineRule="auto"/>
      </w:pPr>
      <w:r>
        <w:separator/>
      </w:r>
    </w:p>
  </w:endnote>
  <w:endnote w:type="continuationSeparator" w:id="0">
    <w:p w14:paraId="62CB5690" w14:textId="77777777" w:rsidR="002A731E" w:rsidRDefault="002A731E" w:rsidP="0053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5247833"/>
      <w:docPartObj>
        <w:docPartGallery w:val="Page Numbers (Bottom of Page)"/>
        <w:docPartUnique/>
      </w:docPartObj>
    </w:sdtPr>
    <w:sdtContent>
      <w:p w14:paraId="2DC1C40A" w14:textId="300C67FB" w:rsidR="00C62779" w:rsidRDefault="00C6277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A015DE8" wp14:editId="2707D39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3" name="Triangle isocè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C77AF" w14:textId="77777777" w:rsidR="00C62779" w:rsidRDefault="00C6277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A015DE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3" o:spid="_x0000_s1026" type="#_x0000_t5" style="position:absolute;margin-left:116.2pt;margin-top:0;width:167.4pt;height:161.8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017C77AF" w14:textId="77777777" w:rsidR="00C62779" w:rsidRDefault="00C6277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5F82" w14:textId="77777777" w:rsidR="002A731E" w:rsidRDefault="002A731E" w:rsidP="00530751">
      <w:pPr>
        <w:spacing w:after="0" w:line="240" w:lineRule="auto"/>
      </w:pPr>
      <w:r>
        <w:separator/>
      </w:r>
    </w:p>
  </w:footnote>
  <w:footnote w:type="continuationSeparator" w:id="0">
    <w:p w14:paraId="2D71798B" w14:textId="77777777" w:rsidR="002A731E" w:rsidRDefault="002A731E" w:rsidP="0053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728A" w14:textId="75570787" w:rsidR="00530751" w:rsidRDefault="00C24D2A" w:rsidP="00530751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CDF138" wp14:editId="00170F21">
          <wp:simplePos x="0" y="0"/>
          <wp:positionH relativeFrom="margin">
            <wp:align>right</wp:align>
          </wp:positionH>
          <wp:positionV relativeFrom="paragraph">
            <wp:posOffset>-31750</wp:posOffset>
          </wp:positionV>
          <wp:extent cx="2190750" cy="480060"/>
          <wp:effectExtent l="0" t="0" r="0" b="0"/>
          <wp:wrapSquare wrapText="bothSides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B4A8EE" wp14:editId="1D4A1DBD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762000" cy="523875"/>
          <wp:effectExtent l="0" t="0" r="0" b="9525"/>
          <wp:wrapSquare wrapText="bothSides"/>
          <wp:docPr id="7" name="Image 7" descr="logo eTwin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Twin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A91B631" wp14:editId="2E25E6B8">
          <wp:simplePos x="0" y="0"/>
          <wp:positionH relativeFrom="margin">
            <wp:align>left</wp:align>
          </wp:positionH>
          <wp:positionV relativeFrom="paragraph">
            <wp:posOffset>-31115</wp:posOffset>
          </wp:positionV>
          <wp:extent cx="1045845" cy="466725"/>
          <wp:effectExtent l="0" t="0" r="1905" b="9525"/>
          <wp:wrapSquare wrapText="bothSides"/>
          <wp:docPr id="2" name="Image 2" descr="Une image contenant texte, tableau de points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tableau de points, signe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63810B9"/>
    <w:multiLevelType w:val="hybridMultilevel"/>
    <w:tmpl w:val="D4E6FF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D3"/>
    <w:rsid w:val="000D3E91"/>
    <w:rsid w:val="001669BC"/>
    <w:rsid w:val="001D2EA6"/>
    <w:rsid w:val="002408D3"/>
    <w:rsid w:val="002A731E"/>
    <w:rsid w:val="002E6EF0"/>
    <w:rsid w:val="00361853"/>
    <w:rsid w:val="00382EF1"/>
    <w:rsid w:val="00442FDA"/>
    <w:rsid w:val="00530751"/>
    <w:rsid w:val="005A72F5"/>
    <w:rsid w:val="005D127E"/>
    <w:rsid w:val="005F45F1"/>
    <w:rsid w:val="0061704F"/>
    <w:rsid w:val="006570BE"/>
    <w:rsid w:val="006E7B44"/>
    <w:rsid w:val="008C0AE7"/>
    <w:rsid w:val="00903E47"/>
    <w:rsid w:val="00961F2E"/>
    <w:rsid w:val="009D5E93"/>
    <w:rsid w:val="00AD2144"/>
    <w:rsid w:val="00B430EC"/>
    <w:rsid w:val="00BD3F64"/>
    <w:rsid w:val="00C24D2A"/>
    <w:rsid w:val="00C62779"/>
    <w:rsid w:val="00CB73C9"/>
    <w:rsid w:val="00D06D80"/>
    <w:rsid w:val="00DD7D7B"/>
    <w:rsid w:val="00E43404"/>
    <w:rsid w:val="00E8691A"/>
    <w:rsid w:val="00F0713A"/>
    <w:rsid w:val="00F13D89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5EC7A"/>
  <w15:chartTrackingRefBased/>
  <w15:docId w15:val="{F5B4CD5E-F6C3-4C4F-850B-23C96696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04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040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73C9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30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751"/>
  </w:style>
  <w:style w:type="paragraph" w:styleId="Pieddepage">
    <w:name w:val="footer"/>
    <w:basedOn w:val="Normal"/>
    <w:link w:val="PieddepageCar"/>
    <w:uiPriority w:val="99"/>
    <w:unhideWhenUsed/>
    <w:rsid w:val="00530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751"/>
  </w:style>
  <w:style w:type="paragraph" w:styleId="Textedebulles">
    <w:name w:val="Balloon Text"/>
    <w:basedOn w:val="Normal"/>
    <w:link w:val="TextedebullesCar"/>
    <w:uiPriority w:val="99"/>
    <w:semiHidden/>
    <w:unhideWhenUsed/>
    <w:rsid w:val="0053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75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DD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RESEAU CANOPE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BRANGIER Marie</dc:creator>
  <cp:keywords/>
  <dc:description/>
  <cp:lastModifiedBy>RIOU Anthony</cp:lastModifiedBy>
  <cp:revision>3</cp:revision>
  <dcterms:created xsi:type="dcterms:W3CDTF">2020-02-10T11:16:00Z</dcterms:created>
  <dcterms:modified xsi:type="dcterms:W3CDTF">2022-03-14T14:09:00Z</dcterms:modified>
</cp:coreProperties>
</file>